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2B" w:rsidRPr="00D1282B" w:rsidRDefault="00D1282B" w:rsidP="00D1282B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8"/>
          <w:szCs w:val="48"/>
        </w:rPr>
      </w:pPr>
      <w:r w:rsidRPr="00D1282B">
        <w:rPr>
          <w:rFonts w:ascii="Algerian" w:eastAsia="Times New Roman" w:hAnsi="Algerian" w:cs="Times New Roman"/>
          <w:b/>
          <w:sz w:val="48"/>
          <w:szCs w:val="48"/>
        </w:rPr>
        <w:t>DR.   SINGH’S   SURGERY</w:t>
      </w:r>
    </w:p>
    <w:p w:rsidR="00D1282B" w:rsidRPr="00D1282B" w:rsidRDefault="00D1282B" w:rsidP="00D12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282B">
        <w:rPr>
          <w:rFonts w:ascii="Times New Roman" w:eastAsia="Times New Roman" w:hAnsi="Times New Roman" w:cs="Times New Roman"/>
          <w:sz w:val="28"/>
          <w:szCs w:val="28"/>
        </w:rPr>
        <w:t>65 Clifford Road, Hounslow West, Middlesex.</w:t>
      </w:r>
      <w:proofErr w:type="gramEnd"/>
      <w:r w:rsidRPr="00D1282B">
        <w:rPr>
          <w:rFonts w:ascii="Times New Roman" w:eastAsia="Times New Roman" w:hAnsi="Times New Roman" w:cs="Times New Roman"/>
          <w:sz w:val="28"/>
          <w:szCs w:val="28"/>
        </w:rPr>
        <w:t xml:space="preserve"> TW4 7LR</w:t>
      </w:r>
    </w:p>
    <w:p w:rsidR="00D1282B" w:rsidRPr="00D10C0E" w:rsidRDefault="00D1282B" w:rsidP="00D10C0E">
      <w:pPr>
        <w:jc w:val="center"/>
      </w:pPr>
      <w:r w:rsidRPr="00D1282B">
        <w:rPr>
          <w:rFonts w:ascii="Times New Roman" w:eastAsia="Times New Roman" w:hAnsi="Times New Roman" w:cs="Times New Roman"/>
          <w:sz w:val="24"/>
          <w:szCs w:val="24"/>
        </w:rPr>
        <w:t>Tel: 0208 577 5304                           P</w:t>
      </w:r>
      <w:bookmarkStart w:id="0" w:name="_GoBack"/>
      <w:bookmarkEnd w:id="0"/>
      <w:r w:rsidRPr="00D1282B">
        <w:rPr>
          <w:rFonts w:ascii="Times New Roman" w:eastAsia="Times New Roman" w:hAnsi="Times New Roman" w:cs="Times New Roman"/>
          <w:sz w:val="24"/>
          <w:szCs w:val="24"/>
        </w:rPr>
        <w:t xml:space="preserve">ractice email: </w:t>
      </w:r>
      <w:r w:rsidR="00D10C0E" w:rsidRPr="00D10C0E">
        <w:rPr>
          <w:rFonts w:ascii="Times New Roman" w:hAnsi="Times New Roman" w:cs="Times New Roman"/>
        </w:rPr>
        <w:t>cliffordroadsurgery@nhs.net</w:t>
      </w:r>
    </w:p>
    <w:p w:rsidR="00D1282B" w:rsidRPr="00D1282B" w:rsidRDefault="00D1282B" w:rsidP="00D1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82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1282B" w:rsidRPr="00D1282B" w:rsidRDefault="00D1282B" w:rsidP="00D1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82B">
        <w:rPr>
          <w:rFonts w:ascii="Times New Roman" w:eastAsia="Times New Roman" w:hAnsi="Times New Roman" w:cs="Times New Roman"/>
          <w:b/>
          <w:sz w:val="28"/>
          <w:szCs w:val="28"/>
        </w:rPr>
        <w:t>Dr Raj K. Singh</w:t>
      </w:r>
      <w:r w:rsidRPr="00D1282B">
        <w:rPr>
          <w:rFonts w:ascii="Times New Roman" w:eastAsia="Times New Roman" w:hAnsi="Times New Roman" w:cs="Times New Roman"/>
          <w:sz w:val="24"/>
          <w:szCs w:val="24"/>
        </w:rPr>
        <w:tab/>
      </w:r>
      <w:r w:rsidRPr="00D128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3610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2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82B">
        <w:rPr>
          <w:rFonts w:ascii="Times New Roman" w:eastAsia="Times New Roman" w:hAnsi="Times New Roman" w:cs="Times New Roman"/>
          <w:b/>
          <w:sz w:val="28"/>
          <w:szCs w:val="28"/>
        </w:rPr>
        <w:t>Dr.</w:t>
      </w:r>
      <w:proofErr w:type="spellEnd"/>
      <w:r w:rsidRPr="00D1282B">
        <w:rPr>
          <w:rFonts w:ascii="Times New Roman" w:eastAsia="Times New Roman" w:hAnsi="Times New Roman" w:cs="Times New Roman"/>
          <w:b/>
          <w:sz w:val="28"/>
          <w:szCs w:val="28"/>
        </w:rPr>
        <w:t xml:space="preserve"> Rashmi K. Singh</w:t>
      </w:r>
    </w:p>
    <w:p w:rsidR="00D1282B" w:rsidRPr="00D1282B" w:rsidRDefault="00D1282B" w:rsidP="00D1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82B">
        <w:rPr>
          <w:rFonts w:ascii="Times New Roman" w:eastAsia="Times New Roman" w:hAnsi="Times New Roman" w:cs="Times New Roman"/>
          <w:sz w:val="20"/>
          <w:szCs w:val="20"/>
        </w:rPr>
        <w:t xml:space="preserve">MBBS </w:t>
      </w:r>
      <w:proofErr w:type="gramStart"/>
      <w:r w:rsidRPr="00D1282B">
        <w:rPr>
          <w:rFonts w:ascii="Times New Roman" w:eastAsia="Times New Roman" w:hAnsi="Times New Roman" w:cs="Times New Roman"/>
          <w:sz w:val="20"/>
          <w:szCs w:val="20"/>
        </w:rPr>
        <w:t>DGM(</w:t>
      </w:r>
      <w:proofErr w:type="gramEnd"/>
      <w:r w:rsidRPr="00D1282B">
        <w:rPr>
          <w:rFonts w:ascii="Times New Roman" w:eastAsia="Times New Roman" w:hAnsi="Times New Roman" w:cs="Times New Roman"/>
          <w:sz w:val="20"/>
          <w:szCs w:val="20"/>
        </w:rPr>
        <w:t xml:space="preserve">Lon)                                                         </w:t>
      </w:r>
      <w:r w:rsidR="003610E6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1282B">
        <w:rPr>
          <w:rFonts w:ascii="Times New Roman" w:eastAsia="Times New Roman" w:hAnsi="Times New Roman" w:cs="Times New Roman"/>
          <w:sz w:val="20"/>
          <w:szCs w:val="20"/>
        </w:rPr>
        <w:t xml:space="preserve"> BSc(Hons) MBBS(Lon) DFFP DRCOG MRCGP</w:t>
      </w:r>
      <w:r w:rsidRPr="00D128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C422E" w:rsidRDefault="004C422E" w:rsidP="00FB48E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</w:pPr>
    </w:p>
    <w:p w:rsidR="00D1282B" w:rsidRPr="00171F9C" w:rsidRDefault="00171F9C" w:rsidP="00FB48E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</w:pPr>
      <w:r w:rsidRPr="00171F9C"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  <w:t>Dietary</w:t>
      </w:r>
      <w:r w:rsidR="004C422E" w:rsidRPr="00171F9C"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  <w:t xml:space="preserve"> </w:t>
      </w:r>
      <w:r w:rsidRPr="00171F9C"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  <w:t>advice for</w:t>
      </w:r>
      <w:r w:rsidR="004C422E" w:rsidRPr="00171F9C">
        <w:rPr>
          <w:rFonts w:ascii="Algerian" w:eastAsia="Times New Roman" w:hAnsi="Algerian" w:cs="Times New Roman"/>
          <w:b/>
          <w:bCs/>
          <w:kern w:val="36"/>
          <w:sz w:val="36"/>
          <w:szCs w:val="36"/>
          <w:lang w:val="en-US"/>
        </w:rPr>
        <w:t xml:space="preserve"> low Vitamin b12 and iron</w:t>
      </w:r>
    </w:p>
    <w:p w:rsidR="004C422E" w:rsidRDefault="004C422E" w:rsidP="00D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1282B" w:rsidRPr="00D1282B" w:rsidRDefault="00D1282B" w:rsidP="00D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61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Good sources of B12</w:t>
      </w:r>
      <w:r w:rsidRPr="00D128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include:</w:t>
      </w:r>
    </w:p>
    <w:p w:rsidR="00D1282B" w:rsidRPr="00D1282B" w:rsidRDefault="00D1282B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B12</w:t>
      </w:r>
      <w:r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-fortified cereals or bread</w:t>
      </w:r>
    </w:p>
    <w:p w:rsidR="00D1282B" w:rsidRPr="00D1282B" w:rsidRDefault="00D1282B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Yeast extract (such as Marmite)</w:t>
      </w:r>
    </w:p>
    <w:p w:rsidR="00D1282B" w:rsidRPr="00D1282B" w:rsidRDefault="00D1282B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Green vegetables (such as broccoli, Brussel sprouts, peas)</w:t>
      </w:r>
    </w:p>
    <w:p w:rsidR="00B22F74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Meat, eggs</w:t>
      </w:r>
    </w:p>
    <w:p w:rsidR="00B22F74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(mackerel, sardines</w:t>
      </w:r>
      <w:r w:rsidR="005917AA">
        <w:rPr>
          <w:rFonts w:ascii="Times New Roman" w:eastAsia="Times New Roman" w:hAnsi="Times New Roman" w:cs="Times New Roman"/>
          <w:sz w:val="24"/>
          <w:szCs w:val="24"/>
          <w:lang w:val="en-US"/>
        </w:rPr>
        <w:t>, clams, oysters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airy products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5917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cow’s milk,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yogurt, cheese)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Mushrooms</w:t>
      </w:r>
    </w:p>
    <w:p w:rsidR="00D1282B" w:rsidRDefault="00D1282B" w:rsidP="00D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1282B" w:rsidRPr="00D1282B" w:rsidRDefault="00D1282B" w:rsidP="00D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28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Good sources of iron include: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ark-green le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afy vegetables (spinach, watercress, 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curly kale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, broccoli)</w:t>
      </w:r>
    </w:p>
    <w:p w:rsid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D0F0A">
        <w:rPr>
          <w:rFonts w:ascii="Times New Roman" w:eastAsia="Times New Roman" w:hAnsi="Times New Roman" w:cs="Times New Roman"/>
          <w:sz w:val="24"/>
          <w:szCs w:val="24"/>
          <w:lang w:val="en-US"/>
        </w:rPr>
        <w:t>ron-fortified cereals,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bread</w:t>
      </w:r>
      <w:r w:rsidR="006D0F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pasta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atmeal, rye, quinoa, brown rice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ofu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entils, 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pulses and beans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(soybeans, kidney beans, chickpeas)</w:t>
      </w:r>
    </w:p>
    <w:p w:rsid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uts 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(peanuts, pecans, walnuts, pistachios, almonds, cashew nuts)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eeds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(pumpkin, sesame, squash seeds,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sunflower)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eat</w:t>
      </w:r>
      <w:r w:rsidR="00CA2C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(liver, beef, lamb)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, fish, eggs</w:t>
      </w:r>
    </w:p>
    <w:p w:rsidR="00D1282B" w:rsidRPr="00D1282B" w:rsidRDefault="00B22F74" w:rsidP="00D128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1282B" w:rsidRPr="00D1282B">
        <w:rPr>
          <w:rFonts w:ascii="Times New Roman" w:eastAsia="Times New Roman" w:hAnsi="Times New Roman" w:cs="Times New Roman"/>
          <w:sz w:val="24"/>
          <w:szCs w:val="24"/>
          <w:lang w:val="en-US"/>
        </w:rPr>
        <w:t>ried fruit, such as dried apricots, prunes and raisin</w:t>
      </w:r>
      <w:r w:rsidR="006D0F0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</w:p>
    <w:p w:rsidR="008E522D" w:rsidRDefault="008E522D"/>
    <w:p w:rsidR="00404695" w:rsidRPr="002619CC" w:rsidRDefault="00404695" w:rsidP="00404695">
      <w:pPr>
        <w:rPr>
          <w:rFonts w:ascii="Times New Roman" w:hAnsi="Times New Roman" w:cs="Times New Roman"/>
          <w:sz w:val="28"/>
          <w:szCs w:val="28"/>
        </w:rPr>
      </w:pPr>
      <w:r w:rsidRPr="002619CC">
        <w:rPr>
          <w:rFonts w:ascii="Times New Roman" w:hAnsi="Times New Roman" w:cs="Times New Roman"/>
          <w:sz w:val="28"/>
          <w:szCs w:val="28"/>
        </w:rPr>
        <w:t>To improve your absorption of iron, eat it along with a good source of Vitamin C, such as orange juice, broccoli or strawberries.</w:t>
      </w:r>
    </w:p>
    <w:p w:rsidR="00404695" w:rsidRPr="002619CC" w:rsidRDefault="00404695" w:rsidP="00404695">
      <w:pPr>
        <w:rPr>
          <w:rFonts w:ascii="Times New Roman" w:hAnsi="Times New Roman" w:cs="Times New Roman"/>
          <w:sz w:val="28"/>
          <w:szCs w:val="28"/>
        </w:rPr>
      </w:pPr>
      <w:r w:rsidRPr="002619CC">
        <w:rPr>
          <w:rFonts w:ascii="Times New Roman" w:hAnsi="Times New Roman" w:cs="Times New Roman"/>
          <w:sz w:val="28"/>
          <w:szCs w:val="28"/>
        </w:rPr>
        <w:t>Avoid drinking tea and coffee with meals containing iron-rich foods as that will reduce your absorption of iron.</w:t>
      </w:r>
    </w:p>
    <w:p w:rsidR="00404695" w:rsidRPr="00404695" w:rsidRDefault="00404695">
      <w:pPr>
        <w:rPr>
          <w:rFonts w:ascii="Times New Roman" w:hAnsi="Times New Roman" w:cs="Times New Roman"/>
        </w:rPr>
      </w:pPr>
    </w:p>
    <w:sectPr w:rsidR="00404695" w:rsidRPr="00404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1D32"/>
    <w:multiLevelType w:val="hybridMultilevel"/>
    <w:tmpl w:val="65F4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2B"/>
    <w:rsid w:val="00171F9C"/>
    <w:rsid w:val="002619CC"/>
    <w:rsid w:val="003610E6"/>
    <w:rsid w:val="00404695"/>
    <w:rsid w:val="00416DE7"/>
    <w:rsid w:val="004C422E"/>
    <w:rsid w:val="005917AA"/>
    <w:rsid w:val="006D0F0A"/>
    <w:rsid w:val="008E522D"/>
    <w:rsid w:val="00B22F74"/>
    <w:rsid w:val="00CA2C55"/>
    <w:rsid w:val="00D10C0E"/>
    <w:rsid w:val="00D1282B"/>
    <w:rsid w:val="00E8073D"/>
    <w:rsid w:val="00F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Dean</dc:creator>
  <cp:lastModifiedBy>administrator</cp:lastModifiedBy>
  <cp:revision>14</cp:revision>
  <dcterms:created xsi:type="dcterms:W3CDTF">2016-04-01T09:39:00Z</dcterms:created>
  <dcterms:modified xsi:type="dcterms:W3CDTF">2016-05-20T10:33:00Z</dcterms:modified>
</cp:coreProperties>
</file>